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5B6F" w14:textId="77777777" w:rsidR="001C1E77" w:rsidRPr="001C1E77" w:rsidRDefault="001C1E77" w:rsidP="001C1E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</w:pPr>
      <w:r w:rsidRPr="001C1E77"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  <w:t>UNIVERSITATEA TITU MAIORESCU</w:t>
      </w:r>
    </w:p>
    <w:p w14:paraId="71AE8517" w14:textId="77777777" w:rsidR="001C1E77" w:rsidRPr="001C1E77" w:rsidRDefault="001C1E77" w:rsidP="001C1E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</w:pPr>
      <w:r w:rsidRPr="001C1E77"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  <w:t>FACULTATEA DE ŞTIIN</w:t>
      </w:r>
      <w:r w:rsidRPr="001C1E77">
        <w:rPr>
          <w:rFonts w:ascii="Calibri" w:eastAsia="Times New Roman" w:hAnsi="Calibri" w:cs="Calibri"/>
          <w:b/>
          <w:bCs/>
          <w:kern w:val="0"/>
          <w:lang w:val="pt-PT" w:eastAsia="en-GB"/>
          <w14:ligatures w14:val="none"/>
        </w:rPr>
        <w:t>Ţ</w:t>
      </w:r>
      <w:r w:rsidRPr="001C1E77">
        <w:rPr>
          <w:rFonts w:ascii="Times New Roman" w:eastAsia="Times New Roman" w:hAnsi="Times New Roman" w:cs="Times New Roman"/>
          <w:b/>
          <w:bCs/>
          <w:kern w:val="0"/>
          <w:lang w:val="pt-PT" w:eastAsia="en-GB"/>
          <w14:ligatures w14:val="none"/>
        </w:rPr>
        <w:t>E ECONOMICE</w:t>
      </w:r>
    </w:p>
    <w:p w14:paraId="4F34C668" w14:textId="77777777" w:rsidR="001C1E77" w:rsidRPr="001C1E77" w:rsidRDefault="001C1E77" w:rsidP="001C1E77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PT" w:eastAsia="en-GB"/>
          <w14:ligatures w14:val="none"/>
        </w:rPr>
      </w:pPr>
    </w:p>
    <w:p w14:paraId="36AC51C8" w14:textId="77777777" w:rsidR="001C1E77" w:rsidRPr="001C1E77" w:rsidRDefault="001C1E77" w:rsidP="001C1E77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PT" w:eastAsia="en-GB"/>
          <w14:ligatures w14:val="none"/>
        </w:rPr>
      </w:pPr>
    </w:p>
    <w:p w14:paraId="0BCA42DF" w14:textId="49DD7C55" w:rsidR="001C1E77" w:rsidRPr="001C1E77" w:rsidRDefault="001C1E77" w:rsidP="001C1E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  <w:r w:rsidRPr="001C1E77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TEMATICĂ  POST DIDACTIC VACANT </w:t>
      </w:r>
      <w:r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– EXAMEN DE PROMOVARE ȊN CARIERA DIDACTICĂ</w:t>
      </w:r>
    </w:p>
    <w:p w14:paraId="697416FD" w14:textId="7E57C7B2" w:rsidR="001C1E77" w:rsidRPr="001C1E77" w:rsidRDefault="001C1E77" w:rsidP="001C1E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  <w:r w:rsidRPr="001C1E77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ANUL UNIVERSITAR 2025 - 2026 SEMESTRUL II</w:t>
      </w:r>
    </w:p>
    <w:p w14:paraId="003DBB9F" w14:textId="77777777" w:rsidR="00DB54F8" w:rsidRDefault="00DB54F8"/>
    <w:p w14:paraId="2D5C3211" w14:textId="77777777" w:rsidR="00A567A7" w:rsidRDefault="00A567A7" w:rsidP="00A567A7"/>
    <w:p w14:paraId="077487F6" w14:textId="373F9D11" w:rsidR="001C1E77" w:rsidRPr="001C1E77" w:rsidRDefault="001C1E77" w:rsidP="001C1E7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1C1E77">
        <w:rPr>
          <w:rFonts w:ascii="Times New Roman" w:eastAsia="Times New Roman" w:hAnsi="Times New Roman" w:cs="Times New Roman"/>
          <w:b/>
          <w:kern w:val="0"/>
          <w:u w:val="single"/>
          <w:lang w:val="it-IT" w:eastAsia="en-GB"/>
          <w14:ligatures w14:val="none"/>
        </w:rPr>
        <w:t xml:space="preserve">Tematica </w:t>
      </w:r>
      <w:r w:rsidRPr="001C1E77">
        <w:rPr>
          <w:rFonts w:ascii="Times New Roman" w:eastAsia="Times New Roman" w:hAnsi="Times New Roman" w:cs="Times New Roman"/>
          <w:b/>
          <w:bCs/>
          <w:kern w:val="0"/>
          <w:u w:val="single"/>
          <w:lang w:val="it-IT" w:eastAsia="en-GB"/>
          <w14:ligatures w14:val="none"/>
        </w:rPr>
        <w:t xml:space="preserve">post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val="it-IT" w:eastAsia="en-GB"/>
          <w14:ligatures w14:val="none"/>
        </w:rPr>
        <w:t>4</w:t>
      </w:r>
      <w:r w:rsidRPr="001C1E77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 xml:space="preserve"> – Profesor universitar - Discipline:</w:t>
      </w:r>
      <w:r w:rsidRPr="001C1E77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</w:t>
      </w:r>
      <w:r w:rsidRPr="001C1E77">
        <w:rPr>
          <w:rFonts w:ascii="Times New Roman" w:eastAsia="Calibri" w:hAnsi="Times New Roman" w:cs="Times New Roman"/>
          <w:bCs/>
          <w:i/>
          <w:iCs/>
          <w:kern w:val="0"/>
          <w:lang w:val="ro-RO"/>
          <w14:ligatures w14:val="none"/>
        </w:rPr>
        <w:t>MANAGEMENT</w:t>
      </w:r>
      <w:r w:rsidRPr="001C1E77">
        <w:rPr>
          <w:rFonts w:ascii="Times New Roman" w:eastAsia="Times New Roman" w:hAnsi="Times New Roman" w:cs="Times New Roman"/>
          <w:i/>
          <w:iCs/>
          <w:kern w:val="0"/>
          <w:lang w:val="it-IT" w:eastAsia="en-GB"/>
          <w14:ligatures w14:val="none"/>
        </w:rPr>
        <w:t xml:space="preserve"> (C+S), </w:t>
      </w:r>
      <w:r w:rsidRPr="001C1E77">
        <w:rPr>
          <w:rFonts w:ascii="Times New Roman" w:eastAsia="Calibri" w:hAnsi="Times New Roman" w:cs="Times New Roman"/>
          <w:bCs/>
          <w:i/>
          <w:iCs/>
          <w:kern w:val="0"/>
          <w:lang w:val="ro-RO"/>
          <w14:ligatures w14:val="none"/>
        </w:rPr>
        <w:t>MANAGEMENT</w:t>
      </w:r>
      <w:r w:rsidRPr="001C1E77">
        <w:rPr>
          <w:rFonts w:ascii="Times New Roman" w:eastAsia="Times New Roman" w:hAnsi="Times New Roman" w:cs="Times New Roman"/>
          <w:bCs/>
          <w:i/>
          <w:iCs/>
          <w:kern w:val="0"/>
          <w:lang w:val="it-IT" w:eastAsia="en-GB"/>
          <w14:ligatures w14:val="none"/>
        </w:rPr>
        <w:t xml:space="preserve"> STRATEGIC</w:t>
      </w:r>
      <w:r w:rsidRPr="001C1E77">
        <w:rPr>
          <w:rFonts w:ascii="Times New Roman" w:eastAsia="Times New Roman" w:hAnsi="Times New Roman" w:cs="Times New Roman"/>
          <w:i/>
          <w:iCs/>
          <w:kern w:val="0"/>
          <w:lang w:val="it-IT" w:eastAsia="en-GB"/>
          <w14:ligatures w14:val="none"/>
        </w:rPr>
        <w:t>(C),</w:t>
      </w:r>
      <w:r w:rsidRPr="001C1E77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– Domeniul </w:t>
      </w:r>
      <w:r w:rsidRPr="001C1E77">
        <w:rPr>
          <w:rFonts w:ascii="Calibri" w:eastAsia="Times New Roman" w:hAnsi="Calibri" w:cs="Calibri"/>
          <w:kern w:val="0"/>
          <w:lang w:val="it-IT" w:eastAsia="en-GB"/>
          <w14:ligatures w14:val="none"/>
        </w:rPr>
        <w:t>ş</w:t>
      </w:r>
      <w:r w:rsidRPr="001C1E77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tiinţific</w:t>
      </w:r>
      <w:r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: </w:t>
      </w:r>
      <w:r w:rsidRPr="001C1E77">
        <w:rPr>
          <w:rFonts w:ascii="Times New Roman" w:eastAsia="Times New Roman" w:hAnsi="Times New Roman" w:cs="Times New Roman"/>
          <w:b/>
          <w:bCs/>
          <w:kern w:val="0"/>
          <w:lang w:val="it-IT" w:eastAsia="en-GB"/>
          <w14:ligatures w14:val="none"/>
        </w:rPr>
        <w:t>MANAGEMENT</w:t>
      </w:r>
    </w:p>
    <w:p w14:paraId="1D4BFEA3" w14:textId="77777777" w:rsidR="001C1E77" w:rsidRPr="001C1E77" w:rsidRDefault="001C1E77" w:rsidP="00A567A7">
      <w:pPr>
        <w:rPr>
          <w:lang w:val="it-IT"/>
        </w:rPr>
      </w:pPr>
    </w:p>
    <w:p w14:paraId="09C33DE5" w14:textId="77777777" w:rsidR="001C1E77" w:rsidRPr="001C1E77" w:rsidRDefault="001C1E77" w:rsidP="001C1E77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1C1E77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>DISCIPLINA: MANAGEMENT</w:t>
      </w:r>
    </w:p>
    <w:p w14:paraId="222A1F82" w14:textId="477D68D2" w:rsid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1. </w:t>
      </w:r>
      <w:r w:rsidR="001C1E77" w:rsidRPr="001C1E77">
        <w:rPr>
          <w:rFonts w:ascii="Times New Roman" w:eastAsia="Calibri" w:hAnsi="Times New Roman" w:cs="Times New Roman"/>
          <w:kern w:val="0"/>
          <w:lang w:val="ro-RO"/>
          <w14:ligatures w14:val="none"/>
        </w:rPr>
        <w:t>Concepte de bază: știința managementului, managementul științific, funcțiile managementului</w:t>
      </w:r>
    </w:p>
    <w:p w14:paraId="4507833C" w14:textId="2A815BF0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2. </w:t>
      </w:r>
      <w:r w:rsidR="001C1E77" w:rsidRPr="001C1E77">
        <w:rPr>
          <w:rFonts w:ascii="Times New Roman" w:eastAsia="Calibri" w:hAnsi="Times New Roman" w:cs="Times New Roman"/>
          <w:kern w:val="0"/>
          <w:lang w:val="ro-RO"/>
          <w14:ligatures w14:val="none"/>
        </w:rPr>
        <w:t>Managerul și rolurile sale</w:t>
      </w:r>
    </w:p>
    <w:p w14:paraId="4C4279CD" w14:textId="6F4610AE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3. </w:t>
      </w:r>
      <w:r w:rsidR="001C1E77" w:rsidRPr="001C1E77">
        <w:rPr>
          <w:rFonts w:ascii="Times New Roman" w:eastAsia="Calibri" w:hAnsi="Times New Roman" w:cs="Times New Roman"/>
          <w:kern w:val="0"/>
          <w:lang w:val="ro-RO"/>
          <w14:ligatures w14:val="none"/>
        </w:rPr>
        <w:t>Organizarea procesuală</w:t>
      </w:r>
    </w:p>
    <w:p w14:paraId="2D47819E" w14:textId="14CA5469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4. </w:t>
      </w:r>
      <w:r w:rsidR="001C1E77" w:rsidRPr="001C1E77">
        <w:rPr>
          <w:rFonts w:ascii="Times New Roman" w:eastAsia="Calibri" w:hAnsi="Times New Roman" w:cs="Times New Roman"/>
          <w:kern w:val="0"/>
          <w:lang w:val="ro-RO"/>
          <w14:ligatures w14:val="none"/>
        </w:rPr>
        <w:t>Organizarea structurală</w:t>
      </w:r>
    </w:p>
    <w:p w14:paraId="2B446391" w14:textId="23CD6765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5. </w:t>
      </w:r>
      <w:r w:rsidR="001C1E77" w:rsidRPr="001C1E77">
        <w:rPr>
          <w:rFonts w:ascii="Times New Roman" w:eastAsia="Calibri" w:hAnsi="Times New Roman" w:cs="Times New Roman"/>
          <w:kern w:val="0"/>
          <w:lang w:val="ro-RO"/>
          <w14:ligatures w14:val="none"/>
        </w:rPr>
        <w:t>Sistemul informațional</w:t>
      </w:r>
    </w:p>
    <w:p w14:paraId="79AC6AFE" w14:textId="32107FF3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6. </w:t>
      </w:r>
      <w:r w:rsidR="001C1E77" w:rsidRPr="001C1E77">
        <w:rPr>
          <w:rFonts w:ascii="Times New Roman" w:eastAsia="Calibri" w:hAnsi="Times New Roman" w:cs="Times New Roman"/>
          <w:kern w:val="0"/>
          <w:lang w:val="ro-RO"/>
          <w14:ligatures w14:val="none"/>
        </w:rPr>
        <w:t>Sistemul decizional</w:t>
      </w:r>
    </w:p>
    <w:p w14:paraId="669190C0" w14:textId="77777777" w:rsidR="001C1E77" w:rsidRPr="001C1E77" w:rsidRDefault="001C1E77" w:rsidP="00F71DBA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796B06F7" w14:textId="07582DE6" w:rsidR="001C1E77" w:rsidRPr="001C1E77" w:rsidRDefault="001C1E77" w:rsidP="001C1E77">
      <w:pPr>
        <w:spacing w:line="259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1C1E77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Bibliografie</w:t>
      </w:r>
      <w:r w:rsidR="00F71DBA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:</w:t>
      </w:r>
    </w:p>
    <w:p w14:paraId="19F71D2E" w14:textId="5CE57259" w:rsidR="001C1E77" w:rsidRPr="001C1E77" w:rsidRDefault="001C1E77" w:rsidP="00F71DBA">
      <w:pPr>
        <w:spacing w:after="0" w:line="276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1C1E7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1. Burduș, E. – </w:t>
      </w:r>
      <w:r w:rsidRPr="001C1E77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Tratat de Management, Ediția a III-a</w:t>
      </w:r>
      <w:r w:rsidRPr="001C1E7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 Ed. Pro Universitaria, București 2017</w:t>
      </w:r>
      <w:r w:rsidR="00F71DB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;</w:t>
      </w:r>
    </w:p>
    <w:p w14:paraId="38273378" w14:textId="69609719" w:rsidR="001C1E77" w:rsidRPr="001C1E77" w:rsidRDefault="001C1E77" w:rsidP="00F71DBA">
      <w:pPr>
        <w:spacing w:after="0" w:line="276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1C1E7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2. Nastase, G.I. - </w:t>
      </w:r>
      <w:r w:rsidRPr="001C1E77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Managementul afacerilor</w:t>
      </w:r>
      <w:r w:rsidRPr="001C1E7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 Ed. Pro Universitaria, Bucuresti, 2021</w:t>
      </w:r>
      <w:r w:rsidR="00F71DB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;</w:t>
      </w:r>
    </w:p>
    <w:p w14:paraId="52EE608E" w14:textId="399180F6" w:rsidR="001C1E77" w:rsidRPr="001C1E77" w:rsidRDefault="001C1E77" w:rsidP="00F71DBA">
      <w:pPr>
        <w:spacing w:after="0" w:line="276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1C1E7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3. Popa, I – Metodologii manageriale, Ed. Pro Universitaria, București, 2018</w:t>
      </w:r>
      <w:r w:rsidR="00F71DB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;</w:t>
      </w:r>
    </w:p>
    <w:p w14:paraId="1DFAF8E3" w14:textId="1E0D1FE8" w:rsidR="001C1E77" w:rsidRPr="001C1E77" w:rsidRDefault="001C1E77" w:rsidP="00F71DBA">
      <w:pPr>
        <w:spacing w:after="0" w:line="276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1C1E77">
        <w:rPr>
          <w:rFonts w:ascii="Times New Roman" w:eastAsia="Times New Roman" w:hAnsi="Times New Roman" w:cs="Times New Roman"/>
          <w:kern w:val="0"/>
          <w14:ligatures w14:val="none"/>
        </w:rPr>
        <w:t xml:space="preserve">4. Robbins, S. P., &amp; Coulter, M. - </w:t>
      </w:r>
      <w:r w:rsidRPr="001C1E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Management</w:t>
      </w:r>
      <w:r w:rsidRPr="001C1E77">
        <w:rPr>
          <w:rFonts w:ascii="Times New Roman" w:eastAsia="Times New Roman" w:hAnsi="Times New Roman" w:cs="Times New Roman"/>
          <w:kern w:val="0"/>
          <w14:ligatures w14:val="none"/>
        </w:rPr>
        <w:t xml:space="preserve"> (15th ed.), Pearson, 2021</w:t>
      </w:r>
      <w:r w:rsidR="00F71DBA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02AD303" w14:textId="788DC625" w:rsidR="001C1E77" w:rsidRPr="001C1E77" w:rsidRDefault="001C1E77" w:rsidP="00F71DBA">
      <w:pPr>
        <w:spacing w:after="0" w:line="276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1C1E77">
        <w:rPr>
          <w:rFonts w:ascii="Times New Roman" w:eastAsia="Times New Roman" w:hAnsi="Times New Roman" w:cs="Times New Roman"/>
          <w:kern w:val="0"/>
          <w14:ligatures w14:val="none"/>
        </w:rPr>
        <w:t xml:space="preserve">5. Schermerhorn, J. R., &amp; Bachrach, D. G. - </w:t>
      </w:r>
      <w:r w:rsidRPr="001C1E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Exploring management</w:t>
      </w:r>
      <w:r w:rsidRPr="001C1E77">
        <w:rPr>
          <w:rFonts w:ascii="Times New Roman" w:eastAsia="Times New Roman" w:hAnsi="Times New Roman" w:cs="Times New Roman"/>
          <w:kern w:val="0"/>
          <w14:ligatures w14:val="none"/>
        </w:rPr>
        <w:t xml:space="preserve"> (7th ed.), Wiley, 2020</w:t>
      </w:r>
      <w:r w:rsidR="00F71DBA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5EDFCEC" w14:textId="71F7627D" w:rsidR="001C1E77" w:rsidRPr="001C1E77" w:rsidRDefault="001C1E77" w:rsidP="00F71DBA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1C1E7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6. Udrescu, M. - </w:t>
      </w:r>
      <w:r w:rsidRPr="001C1E77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Managementul general al organizatiei</w:t>
      </w:r>
      <w:r w:rsidRPr="001C1E7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 Tritonic, Bucuresti, 2022</w:t>
      </w:r>
      <w:r w:rsidR="00F71DB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</w:p>
    <w:p w14:paraId="560CB39D" w14:textId="77777777" w:rsidR="001C1E77" w:rsidRPr="001C1E77" w:rsidRDefault="001C1E77" w:rsidP="00F71DBA">
      <w:pPr>
        <w:spacing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4FB2238F" w14:textId="77777777" w:rsidR="00F71DBA" w:rsidRDefault="00F71DBA" w:rsidP="001C1E77">
      <w:pPr>
        <w:spacing w:line="259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42CBC6D0" w14:textId="77777777" w:rsidR="00F71DBA" w:rsidRDefault="00F71DBA" w:rsidP="001C1E77">
      <w:pPr>
        <w:spacing w:line="259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1D35F610" w14:textId="77777777" w:rsidR="00F71DBA" w:rsidRDefault="00F71DBA" w:rsidP="001C1E77">
      <w:pPr>
        <w:spacing w:line="259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40536B9F" w14:textId="1E96E0AC" w:rsidR="001C1E77" w:rsidRPr="001C1E77" w:rsidRDefault="001C1E77" w:rsidP="001C1E77">
      <w:pPr>
        <w:spacing w:line="259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1C1E77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DISCIPLINA: MANAGEMENT STRATEGIC</w:t>
      </w:r>
    </w:p>
    <w:p w14:paraId="5B548794" w14:textId="6496BAEF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1. </w:t>
      </w:r>
      <w:r w:rsidR="001C1E77" w:rsidRPr="001C1E77">
        <w:rPr>
          <w:rFonts w:ascii="Times New Roman" w:eastAsia="Calibri" w:hAnsi="Times New Roman" w:cs="Times New Roman"/>
          <w:kern w:val="0"/>
          <w:lang w:val="ro-RO"/>
          <w14:ligatures w14:val="none"/>
        </w:rPr>
        <w:t>Analiza mediului extern general</w:t>
      </w:r>
    </w:p>
    <w:p w14:paraId="54E22A48" w14:textId="1A4C42E5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2. </w:t>
      </w:r>
      <w:r w:rsidR="001C1E77" w:rsidRPr="001C1E77">
        <w:rPr>
          <w:rFonts w:ascii="Times New Roman" w:eastAsia="Calibri" w:hAnsi="Times New Roman" w:cs="Times New Roman"/>
          <w:kern w:val="0"/>
          <w:lang w:val="ro-RO"/>
          <w14:ligatures w14:val="none"/>
        </w:rPr>
        <w:t>Analiza mediului competițional</w:t>
      </w:r>
    </w:p>
    <w:p w14:paraId="037CED1E" w14:textId="665EEFD5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3. </w:t>
      </w:r>
      <w:r w:rsidR="001C1E77" w:rsidRPr="001C1E77">
        <w:rPr>
          <w:rFonts w:ascii="Times New Roman" w:eastAsia="Calibri" w:hAnsi="Times New Roman" w:cs="Times New Roman"/>
          <w:kern w:val="0"/>
          <w:lang w:val="ro-RO"/>
          <w14:ligatures w14:val="none"/>
        </w:rPr>
        <w:t>Analiza stakeholderilor</w:t>
      </w:r>
    </w:p>
    <w:p w14:paraId="6AA14D05" w14:textId="3F1F59AD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4. </w:t>
      </w:r>
      <w:r w:rsidR="001C1E77" w:rsidRPr="001C1E77">
        <w:rPr>
          <w:rFonts w:ascii="Times New Roman" w:eastAsia="Calibri" w:hAnsi="Times New Roman" w:cs="Times New Roman"/>
          <w:kern w:val="0"/>
          <w:lang w:val="ro-RO"/>
          <w14:ligatures w14:val="none"/>
        </w:rPr>
        <w:t>Diagnosticul managerial</w:t>
      </w:r>
      <w:r w:rsidR="001C1E77" w:rsidRPr="001C1E7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914B0B4" w14:textId="5DE00928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5. </w:t>
      </w:r>
      <w:r w:rsidR="001C1E77" w:rsidRPr="001C1E77">
        <w:rPr>
          <w:rFonts w:ascii="Times New Roman" w:eastAsia="Calibri" w:hAnsi="Times New Roman" w:cs="Times New Roman"/>
          <w:kern w:val="0"/>
          <w14:ligatures w14:val="none"/>
        </w:rPr>
        <w:t>Elaborarea strategiei</w:t>
      </w:r>
    </w:p>
    <w:p w14:paraId="39CBB4D8" w14:textId="6441A76B" w:rsidR="001C1E77" w:rsidRPr="001C1E77" w:rsidRDefault="00F71DBA" w:rsidP="00F71DBA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6. </w:t>
      </w:r>
      <w:r w:rsidR="001C1E77" w:rsidRPr="001C1E77">
        <w:rPr>
          <w:rFonts w:ascii="Times New Roman" w:eastAsia="Calibri" w:hAnsi="Times New Roman" w:cs="Times New Roman"/>
          <w:kern w:val="0"/>
          <w14:ligatures w14:val="none"/>
        </w:rPr>
        <w:t>Implementarea și evaluarea strategiei</w:t>
      </w:r>
    </w:p>
    <w:p w14:paraId="56E598EF" w14:textId="77777777" w:rsidR="001C1E77" w:rsidRPr="001C1E77" w:rsidRDefault="001C1E77" w:rsidP="001C1E77">
      <w:pPr>
        <w:spacing w:line="259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4128FA31" w14:textId="3A2D738B" w:rsidR="001C1E77" w:rsidRPr="001C1E77" w:rsidRDefault="001C1E77" w:rsidP="001C1E77">
      <w:pPr>
        <w:spacing w:line="259" w:lineRule="auto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1C1E77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Bibliografie</w:t>
      </w:r>
      <w:r w:rsidR="00F71DBA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:</w:t>
      </w:r>
    </w:p>
    <w:p w14:paraId="5C12FCD2" w14:textId="7CB66A04" w:rsidR="001C1E77" w:rsidRPr="001C1E77" w:rsidRDefault="001C1E77" w:rsidP="00F71DB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pt-PT"/>
          <w14:ligatures w14:val="none"/>
        </w:rPr>
      </w:pPr>
      <w:r w:rsidRPr="001C1E77">
        <w:rPr>
          <w:rFonts w:ascii="Times New Roman" w:eastAsia="Calibri" w:hAnsi="Times New Roman" w:cs="Times New Roman"/>
          <w:kern w:val="0"/>
          <w:lang w:val="pt-PT"/>
          <w14:ligatures w14:val="none"/>
        </w:rPr>
        <w:t xml:space="preserve">1. Iliescu, D. (2023), </w:t>
      </w:r>
      <w:r w:rsidRPr="001C1E77">
        <w:rPr>
          <w:rFonts w:ascii="Times New Roman" w:eastAsia="Calibri" w:hAnsi="Times New Roman" w:cs="Times New Roman"/>
          <w:i/>
          <w:iCs/>
          <w:kern w:val="0"/>
          <w:lang w:val="pt-PT"/>
          <w14:ligatures w14:val="none"/>
        </w:rPr>
        <w:t>Diagnoză organizațională</w:t>
      </w:r>
      <w:r w:rsidRPr="001C1E77">
        <w:rPr>
          <w:rFonts w:ascii="Times New Roman" w:eastAsia="Calibri" w:hAnsi="Times New Roman" w:cs="Times New Roman"/>
          <w:kern w:val="0"/>
          <w:lang w:val="pt-PT"/>
          <w14:ligatures w14:val="none"/>
        </w:rPr>
        <w:t>, Polirom</w:t>
      </w:r>
      <w:r w:rsidR="00F71DBA">
        <w:rPr>
          <w:rFonts w:ascii="Times New Roman" w:eastAsia="Calibri" w:hAnsi="Times New Roman" w:cs="Times New Roman"/>
          <w:kern w:val="0"/>
          <w:lang w:val="pt-PT"/>
          <w14:ligatures w14:val="none"/>
        </w:rPr>
        <w:t>;</w:t>
      </w:r>
    </w:p>
    <w:p w14:paraId="5F79E804" w14:textId="7D0E2970" w:rsidR="001C1E77" w:rsidRPr="001C1E77" w:rsidRDefault="001C1E77" w:rsidP="00F71DB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2. </w:t>
      </w:r>
      <w:r w:rsidRPr="001C1E77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Nistoreanu, B. G.(2019), </w:t>
      </w:r>
      <w:r w:rsidRPr="001C1E77">
        <w:rPr>
          <w:rFonts w:ascii="Times New Roman" w:eastAsia="Calibri" w:hAnsi="Times New Roman" w:cs="Times New Roman"/>
          <w:i/>
          <w:iCs/>
          <w:kern w:val="0"/>
          <w:lang w:val="it-IT"/>
          <w14:ligatures w14:val="none"/>
        </w:rPr>
        <w:t>Management strategic: notiuni, teorii, ipoteze</w:t>
      </w:r>
      <w:r w:rsidRPr="001C1E77">
        <w:rPr>
          <w:rFonts w:ascii="Times New Roman" w:eastAsia="Calibri" w:hAnsi="Times New Roman" w:cs="Times New Roman"/>
          <w:kern w:val="0"/>
          <w:lang w:val="it-IT"/>
          <w14:ligatures w14:val="none"/>
        </w:rPr>
        <w:t>, Bucuresti, ASE</w:t>
      </w:r>
      <w:r w:rsidR="00F71DBA">
        <w:rPr>
          <w:rFonts w:ascii="Times New Roman" w:eastAsia="Calibri" w:hAnsi="Times New Roman" w:cs="Times New Roman"/>
          <w:kern w:val="0"/>
          <w:lang w:val="it-IT"/>
          <w14:ligatures w14:val="none"/>
        </w:rPr>
        <w:t>;</w:t>
      </w:r>
    </w:p>
    <w:p w14:paraId="62C6D896" w14:textId="2358B5FC" w:rsidR="001C1E77" w:rsidRPr="001C1E77" w:rsidRDefault="001C1E77" w:rsidP="00F71DB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3. </w:t>
      </w:r>
      <w:r w:rsidRPr="001C1E77">
        <w:rPr>
          <w:rFonts w:ascii="Times New Roman" w:eastAsia="Calibri" w:hAnsi="Times New Roman" w:cs="Times New Roman"/>
          <w:kern w:val="0"/>
          <w14:ligatures w14:val="none"/>
        </w:rPr>
        <w:t xml:space="preserve">Oberholzer-Gee, F. (2021), </w:t>
      </w:r>
      <w:r w:rsidRPr="001C1E77">
        <w:rPr>
          <w:rFonts w:ascii="Times New Roman" w:eastAsia="Calibri" w:hAnsi="Times New Roman" w:cs="Times New Roman"/>
          <w:i/>
          <w:iCs/>
          <w:kern w:val="0"/>
          <w14:ligatures w14:val="none"/>
        </w:rPr>
        <w:t>Better, simpler strategy. A value based guide to exceptional performance</w:t>
      </w:r>
      <w:r w:rsidRPr="001C1E77">
        <w:rPr>
          <w:rFonts w:ascii="Times New Roman" w:eastAsia="Calibri" w:hAnsi="Times New Roman" w:cs="Times New Roman"/>
          <w:kern w:val="0"/>
          <w14:ligatures w14:val="none"/>
        </w:rPr>
        <w:t>, Harvard Business Review Press</w:t>
      </w:r>
      <w:r w:rsidR="00F71D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16FEB5B" w14:textId="45A9F4F4" w:rsidR="001C1E77" w:rsidRPr="001C1E77" w:rsidRDefault="001C1E77" w:rsidP="00F71DB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4. </w:t>
      </w:r>
      <w:r w:rsidRPr="001C1E77">
        <w:rPr>
          <w:rFonts w:ascii="Times New Roman" w:eastAsia="Calibri" w:hAnsi="Times New Roman" w:cs="Times New Roman"/>
          <w:kern w:val="0"/>
          <w14:ligatures w14:val="none"/>
        </w:rPr>
        <w:t xml:space="preserve">Osterwalder, A. and Pigneur, Y. (2010) </w:t>
      </w:r>
      <w:r w:rsidRPr="001C1E77">
        <w:rPr>
          <w:rFonts w:ascii="Times New Roman" w:eastAsia="Calibri" w:hAnsi="Times New Roman" w:cs="Times New Roman"/>
          <w:i/>
          <w:iCs/>
          <w:kern w:val="0"/>
          <w14:ligatures w14:val="none"/>
        </w:rPr>
        <w:t>Business Model Generation: A Handbook for Visionaries, Game Changers, and Challengers</w:t>
      </w:r>
      <w:r w:rsidRPr="001C1E77">
        <w:rPr>
          <w:rFonts w:ascii="Times New Roman" w:eastAsia="Calibri" w:hAnsi="Times New Roman" w:cs="Times New Roman"/>
          <w:kern w:val="0"/>
          <w14:ligatures w14:val="none"/>
        </w:rPr>
        <w:t>. Wiley</w:t>
      </w:r>
      <w:r w:rsidR="00F71D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DA4B503" w14:textId="242700D8" w:rsidR="001C1E77" w:rsidRPr="001C1E77" w:rsidRDefault="001C1E77" w:rsidP="00F71DB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1E77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5. Popa, I. (2004), </w:t>
      </w:r>
      <w:r w:rsidRPr="001C1E77">
        <w:rPr>
          <w:rFonts w:ascii="Times New Roman" w:eastAsia="Calibri" w:hAnsi="Times New Roman" w:cs="Times New Roman"/>
          <w:i/>
          <w:iCs/>
          <w:kern w:val="0"/>
          <w:lang w:val="it-IT"/>
          <w14:ligatures w14:val="none"/>
        </w:rPr>
        <w:t>Management strategic</w:t>
      </w:r>
      <w:r w:rsidRPr="001C1E77">
        <w:rPr>
          <w:rFonts w:ascii="Times New Roman" w:eastAsia="Calibri" w:hAnsi="Times New Roman" w:cs="Times New Roman"/>
          <w:kern w:val="0"/>
          <w:lang w:val="it-IT"/>
          <w14:ligatures w14:val="none"/>
        </w:rPr>
        <w:t xml:space="preserve">, Ed. </w:t>
      </w:r>
      <w:r w:rsidRPr="001C1E77">
        <w:rPr>
          <w:rFonts w:ascii="Times New Roman" w:eastAsia="Calibri" w:hAnsi="Times New Roman" w:cs="Times New Roman"/>
          <w:kern w:val="0"/>
          <w14:ligatures w14:val="none"/>
        </w:rPr>
        <w:t>Economică</w:t>
      </w:r>
      <w:r w:rsidR="00F71DB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2C0FB58" w14:textId="7DC6F558" w:rsidR="001C1E77" w:rsidRPr="001C1E77" w:rsidRDefault="001C1E77" w:rsidP="00F71DB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6.</w:t>
      </w:r>
      <w:r w:rsidR="00F71DB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1C1E77">
        <w:rPr>
          <w:rFonts w:ascii="Times New Roman" w:eastAsia="Calibri" w:hAnsi="Times New Roman" w:cs="Times New Roman"/>
          <w:kern w:val="0"/>
          <w14:ligatures w14:val="none"/>
        </w:rPr>
        <w:t xml:space="preserve">Porter, M.E. (2008) </w:t>
      </w:r>
      <w:r w:rsidRPr="001C1E77">
        <w:rPr>
          <w:rFonts w:ascii="Times New Roman" w:eastAsia="Calibri" w:hAnsi="Times New Roman" w:cs="Times New Roman"/>
          <w:i/>
          <w:iCs/>
          <w:kern w:val="0"/>
          <w14:ligatures w14:val="none"/>
        </w:rPr>
        <w:t>Competitive Strategy: Techniques for Analyzing Industries and Competitors</w:t>
      </w:r>
      <w:r w:rsidRPr="001C1E77">
        <w:rPr>
          <w:rFonts w:ascii="Times New Roman" w:eastAsia="Calibri" w:hAnsi="Times New Roman" w:cs="Times New Roman"/>
          <w:kern w:val="0"/>
          <w14:ligatures w14:val="none"/>
        </w:rPr>
        <w:t>. Free Press.</w:t>
      </w:r>
    </w:p>
    <w:p w14:paraId="707760AB" w14:textId="77777777" w:rsidR="001C1E77" w:rsidRPr="001C1E77" w:rsidRDefault="001C1E77" w:rsidP="00F71DBA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7FC4AAF4" w14:textId="77777777" w:rsidR="00A567A7" w:rsidRPr="001C1E77" w:rsidRDefault="00A567A7" w:rsidP="00A567A7">
      <w:pPr>
        <w:rPr>
          <w:lang w:val="en-GB"/>
        </w:rPr>
      </w:pPr>
    </w:p>
    <w:p w14:paraId="2F0A0AC5" w14:textId="77777777" w:rsidR="00A567A7" w:rsidRPr="001C1E77" w:rsidRDefault="00A567A7" w:rsidP="00A567A7">
      <w:pPr>
        <w:rPr>
          <w:lang w:val="en-GB"/>
        </w:rPr>
      </w:pPr>
    </w:p>
    <w:p w14:paraId="1168E9C2" w14:textId="77777777" w:rsidR="00A567A7" w:rsidRPr="001C1E77" w:rsidRDefault="00A567A7" w:rsidP="00A567A7">
      <w:pPr>
        <w:rPr>
          <w:lang w:val="en-GB"/>
        </w:rPr>
      </w:pPr>
    </w:p>
    <w:p w14:paraId="2541AA52" w14:textId="77777777" w:rsidR="00A567A7" w:rsidRPr="001C1E77" w:rsidRDefault="00A567A7" w:rsidP="00A567A7">
      <w:pPr>
        <w:rPr>
          <w:lang w:val="en-GB"/>
        </w:rPr>
      </w:pPr>
    </w:p>
    <w:p w14:paraId="3C10F6A0" w14:textId="77777777" w:rsidR="00A567A7" w:rsidRPr="001C1E77" w:rsidRDefault="00A567A7" w:rsidP="00F71DBA">
      <w:pPr>
        <w:jc w:val="center"/>
        <w:rPr>
          <w:lang w:val="en-GB"/>
        </w:rPr>
      </w:pPr>
    </w:p>
    <w:sectPr w:rsidR="00A567A7" w:rsidRPr="001C1E7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4ECF" w14:textId="77777777" w:rsidR="00CB41A4" w:rsidRDefault="00CB41A4" w:rsidP="00862571">
      <w:pPr>
        <w:spacing w:after="0" w:line="240" w:lineRule="auto"/>
      </w:pPr>
      <w:r>
        <w:separator/>
      </w:r>
    </w:p>
  </w:endnote>
  <w:endnote w:type="continuationSeparator" w:id="0">
    <w:p w14:paraId="45A19BD3" w14:textId="77777777" w:rsidR="00CB41A4" w:rsidRDefault="00CB41A4" w:rsidP="0086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5BA8" w14:textId="3DFA7745" w:rsidR="00A567A7" w:rsidRDefault="00A567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E556D" wp14:editId="4D03E73A">
          <wp:simplePos x="0" y="0"/>
          <wp:positionH relativeFrom="margin">
            <wp:align>center</wp:align>
          </wp:positionH>
          <wp:positionV relativeFrom="paragraph">
            <wp:posOffset>109855</wp:posOffset>
          </wp:positionV>
          <wp:extent cx="5048250" cy="428625"/>
          <wp:effectExtent l="0" t="0" r="0" b="9525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3672" w14:textId="77777777" w:rsidR="00CB41A4" w:rsidRDefault="00CB41A4" w:rsidP="00862571">
      <w:pPr>
        <w:spacing w:after="0" w:line="240" w:lineRule="auto"/>
      </w:pPr>
      <w:r>
        <w:separator/>
      </w:r>
    </w:p>
  </w:footnote>
  <w:footnote w:type="continuationSeparator" w:id="0">
    <w:p w14:paraId="7EA05860" w14:textId="77777777" w:rsidR="00CB41A4" w:rsidRDefault="00CB41A4" w:rsidP="0086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86CF" w14:textId="1A6A8EBE" w:rsidR="00862571" w:rsidRDefault="00D0319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F2D6F5" wp14:editId="20D05C4A">
          <wp:simplePos x="0" y="0"/>
          <wp:positionH relativeFrom="margin">
            <wp:posOffset>-600075</wp:posOffset>
          </wp:positionH>
          <wp:positionV relativeFrom="paragraph">
            <wp:posOffset>-504825</wp:posOffset>
          </wp:positionV>
          <wp:extent cx="7048500" cy="1762125"/>
          <wp:effectExtent l="0" t="0" r="0" b="9525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32B"/>
    <w:multiLevelType w:val="hybridMultilevel"/>
    <w:tmpl w:val="AF365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95149"/>
    <w:multiLevelType w:val="hybridMultilevel"/>
    <w:tmpl w:val="42D44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22937">
    <w:abstractNumId w:val="0"/>
  </w:num>
  <w:num w:numId="2" w16cid:durableId="1678145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9"/>
    <w:rsid w:val="00043E06"/>
    <w:rsid w:val="000A0259"/>
    <w:rsid w:val="00123330"/>
    <w:rsid w:val="001C1E77"/>
    <w:rsid w:val="00367FBD"/>
    <w:rsid w:val="00417EA4"/>
    <w:rsid w:val="00522E19"/>
    <w:rsid w:val="005A29B2"/>
    <w:rsid w:val="00652417"/>
    <w:rsid w:val="007134D5"/>
    <w:rsid w:val="00862571"/>
    <w:rsid w:val="008859C0"/>
    <w:rsid w:val="00A15241"/>
    <w:rsid w:val="00A567A7"/>
    <w:rsid w:val="00BB14DA"/>
    <w:rsid w:val="00C61853"/>
    <w:rsid w:val="00C73856"/>
    <w:rsid w:val="00CB063B"/>
    <w:rsid w:val="00CB41A4"/>
    <w:rsid w:val="00CB4AB9"/>
    <w:rsid w:val="00D03195"/>
    <w:rsid w:val="00DB54F8"/>
    <w:rsid w:val="00E70B01"/>
    <w:rsid w:val="00E917A9"/>
    <w:rsid w:val="00E953A2"/>
    <w:rsid w:val="00EF4CBD"/>
    <w:rsid w:val="00F143EF"/>
    <w:rsid w:val="00F71DBA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B3298"/>
  <w15:chartTrackingRefBased/>
  <w15:docId w15:val="{F419897C-DF4C-4F69-A5E5-77D9E09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1"/>
  </w:style>
  <w:style w:type="paragraph" w:styleId="Footer">
    <w:name w:val="footer"/>
    <w:basedOn w:val="Normal"/>
    <w:link w:val="FooterChar"/>
    <w:uiPriority w:val="99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Simona Bogdea</cp:lastModifiedBy>
  <cp:revision>4</cp:revision>
  <dcterms:created xsi:type="dcterms:W3CDTF">2026-01-23T19:12:00Z</dcterms:created>
  <dcterms:modified xsi:type="dcterms:W3CDTF">2026-05-04T09:09:00Z</dcterms:modified>
</cp:coreProperties>
</file>